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D45A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The Vulcanic group has been designing and manufacturing electrical heating and cooling solutions since 1973. </w:t>
      </w:r>
    </w:p>
    <w:p w14:paraId="14FB7A88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>Employing 750 people across 11 manufacturing locations, Vulcanic currently services 30 000 customers in 100 different countries across the globe and is an ISO 9001 v 2008 accredited company.</w:t>
      </w:r>
    </w:p>
    <w:p w14:paraId="0E987439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>Vulcanic offers a wide range of solutions for electrical industrial heating and cooling (of liquids, gaz and solids) including temperature measurement, control and power supply.</w:t>
      </w:r>
    </w:p>
    <w:p w14:paraId="09AF66C2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Those solutions </w:t>
      </w:r>
      <w:proofErr w:type="gramStart"/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>consists</w:t>
      </w:r>
      <w:proofErr w:type="gramEnd"/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 on a combination of:</w:t>
      </w:r>
    </w:p>
    <w:p w14:paraId="2905CEDC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>- heating elements, screw immersion heaters, flow heaters, process heaters, heating cables, heating panels, heating hoses, heating cartridges, band heaters, electrical industrial radiators, fan heaters, finned strip heaters, air duct heaters …</w:t>
      </w:r>
    </w:p>
    <w:p w14:paraId="5EDD921B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>- thermostats, temperature sensors, temperature probes, pt100 sensors, thermocouples, indicators, measuring transducers, temperature controllers, power units, control panels …</w:t>
      </w:r>
    </w:p>
    <w:p w14:paraId="753AFAE2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- temperature control unit for water or oil medium, hot, hot/cold and hot/cool, air conditioners for electrical </w:t>
      </w:r>
      <w:proofErr w:type="gramStart"/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>cabinets ,</w:t>
      </w:r>
      <w:proofErr w:type="gramEnd"/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 heat exchangers air/water, chillers …</w:t>
      </w:r>
    </w:p>
    <w:p w14:paraId="72B7B193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</w:p>
    <w:p w14:paraId="0C244FD0" w14:textId="77777777" w:rsidR="002E3CE8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They do suit safe but also hazardous </w:t>
      </w:r>
      <w:proofErr w:type="gramStart"/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>areas .</w:t>
      </w:r>
      <w:proofErr w:type="gramEnd"/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 They can then include ATEX immersion heaters, ATEX flow heaters, ATEX temperature sensors, ATEX thermostats, ATEX panels …</w:t>
      </w:r>
    </w:p>
    <w:p w14:paraId="68169855" w14:textId="77777777" w:rsidR="000678FD" w:rsidRPr="000678FD" w:rsidRDefault="000678FD" w:rsidP="000678FD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</w:p>
    <w:p w14:paraId="45DED071" w14:textId="77777777" w:rsidR="00BD0320" w:rsidRPr="000678FD" w:rsidRDefault="00BD0320" w:rsidP="00BD0320">
      <w:pPr>
        <w:jc w:val="both"/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</w:pPr>
      <w:proofErr w:type="gramStart"/>
      <w:r w:rsidRPr="000678FD"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  <w:t>Missions :</w:t>
      </w:r>
      <w:proofErr w:type="gramEnd"/>
      <w:r w:rsidRPr="000678FD"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  <w:t xml:space="preserve"> </w:t>
      </w:r>
    </w:p>
    <w:p w14:paraId="0FEF578B" w14:textId="77777777" w:rsidR="000678FD" w:rsidRPr="000678FD" w:rsidRDefault="000678FD" w:rsidP="000678FD">
      <w:pPr>
        <w:spacing w:before="120"/>
        <w:jc w:val="both"/>
        <w:rPr>
          <w:rFonts w:cstheme="minorHAnsi"/>
          <w:color w:val="000000"/>
          <w:lang w:val="en-US"/>
        </w:rPr>
      </w:pPr>
    </w:p>
    <w:p w14:paraId="6BFE36D3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The main mission is to prospect and develop the sales of Heating &amp; Cooling Solutions (catalog, standard &amp; customized products) on the UK market (Process Industry, Facility management, Oil &amp; Gas, Environmental control, Chemicals, Railways, Automotive, Aeronautics, Food &amp; beverage ...)</w:t>
      </w:r>
    </w:p>
    <w:p w14:paraId="128A39DC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</w:p>
    <w:p w14:paraId="5BDA747A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The targets (clients and actions plan) are fixed by the Sales Manager,</w:t>
      </w:r>
    </w:p>
    <w:p w14:paraId="66B35811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</w:p>
    <w:p w14:paraId="094665A9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 xml:space="preserve">It </w:t>
      </w:r>
      <w:proofErr w:type="gramStart"/>
      <w:r w:rsidRPr="000678FD">
        <w:rPr>
          <w:rFonts w:cstheme="minorHAnsi"/>
          <w:color w:val="000000"/>
          <w:lang w:val="en-US"/>
        </w:rPr>
        <w:t>involves :</w:t>
      </w:r>
      <w:proofErr w:type="gramEnd"/>
    </w:p>
    <w:p w14:paraId="6CB6C3EE" w14:textId="77777777" w:rsidR="000678FD" w:rsidRPr="000678FD" w:rsidRDefault="000678FD" w:rsidP="000678FD">
      <w:pPr>
        <w:numPr>
          <w:ilvl w:val="0"/>
          <w:numId w:val="15"/>
        </w:num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The ability to have a clear understanding of the technical inquiries and values of our products and solutions,</w:t>
      </w:r>
    </w:p>
    <w:p w14:paraId="3A8782DD" w14:textId="77777777" w:rsidR="000678FD" w:rsidRPr="000678FD" w:rsidRDefault="000678FD" w:rsidP="000678FD">
      <w:pPr>
        <w:numPr>
          <w:ilvl w:val="0"/>
          <w:numId w:val="15"/>
        </w:num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The ability to approach, introduce the range of dedicated solutions and negotiate with our clients,</w:t>
      </w:r>
    </w:p>
    <w:p w14:paraId="7BB4266F" w14:textId="77777777" w:rsidR="000678FD" w:rsidRPr="000678FD" w:rsidRDefault="000678FD" w:rsidP="000678FD">
      <w:pPr>
        <w:numPr>
          <w:ilvl w:val="0"/>
          <w:numId w:val="15"/>
        </w:num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To work closely with our commercial agents to develop sales opportunities and extend the company’s brand where required for international business,</w:t>
      </w:r>
    </w:p>
    <w:p w14:paraId="49335B79" w14:textId="77777777" w:rsidR="000678FD" w:rsidRPr="000678FD" w:rsidRDefault="000678FD" w:rsidP="000678FD">
      <w:pPr>
        <w:numPr>
          <w:ilvl w:val="0"/>
          <w:numId w:val="15"/>
        </w:num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To update the company’s CRM database in respect of quotations, customer contact and visits,</w:t>
      </w:r>
    </w:p>
    <w:p w14:paraId="52490134" w14:textId="77777777" w:rsidR="000678FD" w:rsidRPr="000678FD" w:rsidRDefault="000678FD" w:rsidP="000678FD">
      <w:pPr>
        <w:numPr>
          <w:ilvl w:val="0"/>
          <w:numId w:val="15"/>
        </w:num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To follow-up closely the sales pipe line (on going quotations) till the order confirmation</w:t>
      </w:r>
    </w:p>
    <w:p w14:paraId="55C01655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A full training plan on the technical aspects of the company’s products and solutions will be provided by the head office.</w:t>
      </w:r>
    </w:p>
    <w:p w14:paraId="4525B10A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</w:p>
    <w:p w14:paraId="5205B7A1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This position required recurrent travels in UK, about one week per month.</w:t>
      </w:r>
    </w:p>
    <w:p w14:paraId="40628403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</w:p>
    <w:p w14:paraId="1E6F4FD8" w14:textId="77777777" w:rsidR="000678FD" w:rsidRPr="000678FD" w:rsidRDefault="000678FD" w:rsidP="000678FD">
      <w:pPr>
        <w:jc w:val="both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This role is an excellent opportunity for a young graduate with a strong technical background who wishes to enter the sales world in a growing and international company.</w:t>
      </w:r>
    </w:p>
    <w:p w14:paraId="2F56C266" w14:textId="77777777" w:rsidR="008468E0" w:rsidRPr="000678FD" w:rsidRDefault="008468E0" w:rsidP="00BD0320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</w:p>
    <w:p w14:paraId="25BCA8B6" w14:textId="77777777" w:rsidR="0075443D" w:rsidRDefault="0075443D" w:rsidP="00BD0320">
      <w:pPr>
        <w:jc w:val="both"/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</w:pPr>
    </w:p>
    <w:p w14:paraId="2E6C8DFC" w14:textId="7EBFF8E7" w:rsidR="008468E0" w:rsidRPr="000678FD" w:rsidRDefault="008468E0" w:rsidP="00BD0320">
      <w:pPr>
        <w:jc w:val="both"/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</w:pPr>
      <w:bookmarkStart w:id="0" w:name="_GoBack"/>
      <w:bookmarkEnd w:id="0"/>
      <w:r w:rsidRPr="000678FD"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  <w:lastRenderedPageBreak/>
        <w:t>Profil</w:t>
      </w:r>
      <w:r w:rsidR="000678FD" w:rsidRPr="000678FD"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  <w:t>e</w:t>
      </w:r>
    </w:p>
    <w:p w14:paraId="158FC89A" w14:textId="77777777" w:rsidR="000678FD" w:rsidRPr="000678FD" w:rsidRDefault="000678FD" w:rsidP="000678F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Engineer degree in Thermal Energy/ Power generation/ Air conditioning/Electrical Facilities.</w:t>
      </w:r>
    </w:p>
    <w:p w14:paraId="480F7D6F" w14:textId="77777777" w:rsidR="000678FD" w:rsidRPr="000678FD" w:rsidRDefault="000678FD" w:rsidP="000678F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Good interpersonal skills</w:t>
      </w:r>
    </w:p>
    <w:p w14:paraId="154BDBBA" w14:textId="77777777" w:rsidR="000678FD" w:rsidRPr="000678FD" w:rsidRDefault="000678FD" w:rsidP="000678F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Ability to learn and develop within a fast-moving environment</w:t>
      </w:r>
    </w:p>
    <w:p w14:paraId="1A391E3A" w14:textId="77777777" w:rsidR="000678FD" w:rsidRPr="000678FD" w:rsidRDefault="000678FD" w:rsidP="000678F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Willing to travel on a regular basis to UK</w:t>
      </w:r>
    </w:p>
    <w:p w14:paraId="1C495EA1" w14:textId="77777777" w:rsidR="000678FD" w:rsidRPr="000678FD" w:rsidRDefault="000678FD" w:rsidP="000678F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0678FD">
        <w:rPr>
          <w:rFonts w:cstheme="minorHAnsi"/>
          <w:color w:val="000000"/>
          <w:lang w:val="en-US"/>
        </w:rPr>
        <w:t>English bilingual required (either English native or a real living and working experience in UK)</w:t>
      </w:r>
    </w:p>
    <w:p w14:paraId="45C00BDF" w14:textId="77777777" w:rsidR="000678FD" w:rsidRPr="000678FD" w:rsidRDefault="000678FD" w:rsidP="000678F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kern w:val="1"/>
          <w:lang w:eastAsia="ja-JP"/>
        </w:rPr>
      </w:pPr>
      <w:r w:rsidRPr="000678FD">
        <w:rPr>
          <w:rFonts w:cstheme="minorHAnsi"/>
          <w:color w:val="000000"/>
        </w:rPr>
        <w:t xml:space="preserve">Client and </w:t>
      </w:r>
      <w:proofErr w:type="spellStart"/>
      <w:r w:rsidRPr="000678FD">
        <w:rPr>
          <w:rFonts w:cstheme="minorHAnsi"/>
          <w:color w:val="000000"/>
        </w:rPr>
        <w:t>results</w:t>
      </w:r>
      <w:proofErr w:type="spellEnd"/>
      <w:r w:rsidRPr="000678FD">
        <w:rPr>
          <w:rFonts w:cstheme="minorHAnsi"/>
          <w:color w:val="000000"/>
        </w:rPr>
        <w:t xml:space="preserve"> oriente</w:t>
      </w:r>
    </w:p>
    <w:p w14:paraId="73944B7E" w14:textId="77777777" w:rsidR="00BD0320" w:rsidRPr="000678FD" w:rsidRDefault="000678FD" w:rsidP="000678F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color w:val="000000"/>
          <w:kern w:val="1"/>
          <w:lang w:eastAsia="ja-JP"/>
        </w:rPr>
      </w:pPr>
      <w:r w:rsidRPr="000678FD">
        <w:rPr>
          <w:rFonts w:cstheme="minorHAnsi"/>
          <w:color w:val="000000"/>
        </w:rPr>
        <w:t xml:space="preserve">UK </w:t>
      </w:r>
      <w:proofErr w:type="spellStart"/>
      <w:r w:rsidRPr="000678FD">
        <w:rPr>
          <w:rFonts w:cstheme="minorHAnsi"/>
          <w:color w:val="000000"/>
        </w:rPr>
        <w:t>driving</w:t>
      </w:r>
      <w:proofErr w:type="spellEnd"/>
      <w:r w:rsidRPr="000678FD">
        <w:rPr>
          <w:rFonts w:cstheme="minorHAnsi"/>
          <w:color w:val="000000"/>
        </w:rPr>
        <w:t xml:space="preserve"> </w:t>
      </w:r>
      <w:proofErr w:type="spellStart"/>
      <w:r w:rsidRPr="000678FD">
        <w:rPr>
          <w:rFonts w:cstheme="minorHAnsi"/>
          <w:color w:val="000000"/>
        </w:rPr>
        <w:t>license</w:t>
      </w:r>
      <w:proofErr w:type="spellEnd"/>
      <w:r w:rsidRPr="000678FD">
        <w:rPr>
          <w:rFonts w:cstheme="minorHAnsi"/>
          <w:color w:val="000000"/>
        </w:rPr>
        <w:t xml:space="preserve"> </w:t>
      </w:r>
      <w:proofErr w:type="spellStart"/>
      <w:r w:rsidRPr="000678FD">
        <w:rPr>
          <w:rFonts w:cstheme="minorHAnsi"/>
          <w:color w:val="000000"/>
        </w:rPr>
        <w:t>required</w:t>
      </w:r>
      <w:proofErr w:type="spellEnd"/>
    </w:p>
    <w:p w14:paraId="1B2106AE" w14:textId="77777777" w:rsidR="00BD0320" w:rsidRPr="000678FD" w:rsidRDefault="00BD0320" w:rsidP="008F4599">
      <w:pPr>
        <w:jc w:val="both"/>
        <w:rPr>
          <w:rFonts w:eastAsia="Times New Roman" w:cstheme="minorHAnsi"/>
          <w:color w:val="333333"/>
          <w:u w:val="single"/>
          <w:shd w:val="clear" w:color="auto" w:fill="FFFFFF"/>
          <w:lang w:eastAsia="fr-FR"/>
        </w:rPr>
      </w:pPr>
    </w:p>
    <w:p w14:paraId="5D09F5E2" w14:textId="77777777" w:rsidR="008F4599" w:rsidRPr="000678FD" w:rsidRDefault="008F4599" w:rsidP="008F4599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proofErr w:type="gramStart"/>
      <w:r w:rsidRPr="000678FD">
        <w:rPr>
          <w:rFonts w:eastAsia="Times New Roman" w:cstheme="minorHAnsi"/>
          <w:color w:val="333333"/>
          <w:u w:val="single"/>
          <w:shd w:val="clear" w:color="auto" w:fill="FFFFFF"/>
          <w:lang w:val="en-US" w:eastAsia="fr-FR"/>
        </w:rPr>
        <w:t>Email</w:t>
      </w:r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> :</w:t>
      </w:r>
      <w:proofErr w:type="gramEnd"/>
      <w:r w:rsidRPr="000678FD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 </w:t>
      </w:r>
      <w:hyperlink r:id="rId5" w:history="1">
        <w:r w:rsidRPr="000678FD">
          <w:rPr>
            <w:rStyle w:val="Lienhypertexte"/>
            <w:rFonts w:eastAsia="Times New Roman" w:cstheme="minorHAnsi"/>
            <w:shd w:val="clear" w:color="auto" w:fill="FFFFFF"/>
            <w:lang w:val="en-US" w:eastAsia="fr-FR"/>
          </w:rPr>
          <w:t>drh@vulcanic.com</w:t>
        </w:r>
      </w:hyperlink>
    </w:p>
    <w:p w14:paraId="622AD38A" w14:textId="77777777" w:rsidR="008F4599" w:rsidRPr="000678FD" w:rsidRDefault="008F4599" w:rsidP="008F4599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</w:p>
    <w:p w14:paraId="20023950" w14:textId="77777777" w:rsidR="00B21AF4" w:rsidRPr="000678FD" w:rsidRDefault="00B21AF4" w:rsidP="008F4599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</w:p>
    <w:sectPr w:rsidR="00B21AF4" w:rsidRPr="000678FD" w:rsidSect="002E00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0CAAB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41B0B"/>
    <w:multiLevelType w:val="hybridMultilevel"/>
    <w:tmpl w:val="85580466"/>
    <w:lvl w:ilvl="0" w:tplc="E870D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D7A"/>
    <w:multiLevelType w:val="hybridMultilevel"/>
    <w:tmpl w:val="615C8A3C"/>
    <w:lvl w:ilvl="0" w:tplc="8D940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F3E"/>
    <w:multiLevelType w:val="hybridMultilevel"/>
    <w:tmpl w:val="DBE8F2A2"/>
    <w:lvl w:ilvl="0" w:tplc="94D89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661B"/>
    <w:multiLevelType w:val="hybridMultilevel"/>
    <w:tmpl w:val="8A6CD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0D0877"/>
    <w:multiLevelType w:val="hybridMultilevel"/>
    <w:tmpl w:val="B4468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4CD"/>
    <w:multiLevelType w:val="hybridMultilevel"/>
    <w:tmpl w:val="125E03C8"/>
    <w:lvl w:ilvl="0" w:tplc="1FA08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0C6A"/>
    <w:multiLevelType w:val="hybridMultilevel"/>
    <w:tmpl w:val="856AB9D8"/>
    <w:lvl w:ilvl="0" w:tplc="2E6A1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49DB"/>
    <w:multiLevelType w:val="hybridMultilevel"/>
    <w:tmpl w:val="359CF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99F"/>
    <w:multiLevelType w:val="multilevel"/>
    <w:tmpl w:val="F10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343B3"/>
    <w:multiLevelType w:val="hybridMultilevel"/>
    <w:tmpl w:val="95568CE2"/>
    <w:lvl w:ilvl="0" w:tplc="7FFEB4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E5B60"/>
    <w:multiLevelType w:val="hybridMultilevel"/>
    <w:tmpl w:val="7460006C"/>
    <w:lvl w:ilvl="0" w:tplc="3EB641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98B"/>
    <w:multiLevelType w:val="hybridMultilevel"/>
    <w:tmpl w:val="2D101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75003"/>
    <w:multiLevelType w:val="hybridMultilevel"/>
    <w:tmpl w:val="7B04E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F655B"/>
    <w:multiLevelType w:val="multilevel"/>
    <w:tmpl w:val="1AF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074E9"/>
    <w:multiLevelType w:val="multilevel"/>
    <w:tmpl w:val="985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A4"/>
    <w:rsid w:val="000678FD"/>
    <w:rsid w:val="00190D5B"/>
    <w:rsid w:val="001B7A26"/>
    <w:rsid w:val="002E0069"/>
    <w:rsid w:val="002E3CE8"/>
    <w:rsid w:val="004C37F3"/>
    <w:rsid w:val="005C3D07"/>
    <w:rsid w:val="00612EE1"/>
    <w:rsid w:val="00692E2F"/>
    <w:rsid w:val="0075443D"/>
    <w:rsid w:val="00782317"/>
    <w:rsid w:val="008222F7"/>
    <w:rsid w:val="008468E0"/>
    <w:rsid w:val="008C3BCC"/>
    <w:rsid w:val="008F4599"/>
    <w:rsid w:val="00956FA1"/>
    <w:rsid w:val="00A346C9"/>
    <w:rsid w:val="00A60AEA"/>
    <w:rsid w:val="00A807A4"/>
    <w:rsid w:val="00AA28FB"/>
    <w:rsid w:val="00AD3C8F"/>
    <w:rsid w:val="00B21AF4"/>
    <w:rsid w:val="00BD0320"/>
    <w:rsid w:val="00E27E06"/>
    <w:rsid w:val="00ED45DA"/>
    <w:rsid w:val="00EE26A4"/>
    <w:rsid w:val="00F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55849"/>
  <w15:docId w15:val="{F9618410-3C44-7B49-8B59-0A4E7633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5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459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h@vulca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IT</dc:creator>
  <cp:keywords/>
  <dc:description/>
  <cp:lastModifiedBy>PC4 FBCCI</cp:lastModifiedBy>
  <cp:revision>4</cp:revision>
  <cp:lastPrinted>2019-09-10T16:26:00Z</cp:lastPrinted>
  <dcterms:created xsi:type="dcterms:W3CDTF">2020-02-07T18:15:00Z</dcterms:created>
  <dcterms:modified xsi:type="dcterms:W3CDTF">2020-02-14T09:22:00Z</dcterms:modified>
</cp:coreProperties>
</file>